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AC" w:rsidRPr="00534F62" w:rsidRDefault="009215AC" w:rsidP="009215AC">
      <w:pPr>
        <w:snapToGrid w:val="0"/>
        <w:rPr>
          <w:rFonts w:ascii="黑体" w:eastAsia="黑体" w:hAnsi="仿宋"/>
          <w:color w:val="000000"/>
          <w:sz w:val="32"/>
          <w:szCs w:val="32"/>
        </w:rPr>
      </w:pPr>
      <w:r w:rsidRPr="00534F62">
        <w:rPr>
          <w:rFonts w:ascii="黑体" w:eastAsia="黑体" w:hAnsi="仿宋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仿宋" w:cs="黑体"/>
          <w:color w:val="000000"/>
          <w:sz w:val="32"/>
          <w:szCs w:val="32"/>
        </w:rPr>
        <w:t>1</w:t>
      </w:r>
      <w:r w:rsidRPr="00534F62">
        <w:rPr>
          <w:rFonts w:ascii="黑体" w:eastAsia="黑体" w:hAnsi="仿宋" w:cs="黑体" w:hint="eastAsia"/>
          <w:color w:val="000000"/>
          <w:sz w:val="32"/>
          <w:szCs w:val="32"/>
        </w:rPr>
        <w:t>：</w:t>
      </w:r>
    </w:p>
    <w:p w:rsidR="009215AC" w:rsidRPr="001F3014" w:rsidRDefault="009215AC" w:rsidP="009215AC">
      <w:pPr>
        <w:tabs>
          <w:tab w:val="center" w:pos="4153"/>
        </w:tabs>
        <w:snapToGrid w:val="0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1F3014">
        <w:rPr>
          <w:rFonts w:ascii="方正小标宋简体" w:eastAsia="方正小标宋简体" w:hAnsi="仿宋" w:cs="方正小标宋简体" w:hint="eastAsia"/>
          <w:color w:val="000000"/>
          <w:sz w:val="36"/>
          <w:szCs w:val="36"/>
        </w:rPr>
        <w:t>青海大学公开招聘工作日程计划表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5"/>
        <w:gridCol w:w="3651"/>
        <w:gridCol w:w="2045"/>
        <w:gridCol w:w="2613"/>
      </w:tblGrid>
      <w:tr w:rsidR="009215AC" w:rsidRPr="001946B8" w:rsidTr="00765386">
        <w:trPr>
          <w:trHeight w:val="567"/>
        </w:trPr>
        <w:tc>
          <w:tcPr>
            <w:tcW w:w="545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651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2045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时</w:t>
            </w:r>
            <w:r w:rsidRPr="001946B8"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613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9215AC" w:rsidRPr="001946B8" w:rsidTr="00765386">
        <w:trPr>
          <w:trHeight w:val="622"/>
        </w:trPr>
        <w:tc>
          <w:tcPr>
            <w:tcW w:w="5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网上报名、资格初审</w:t>
            </w:r>
          </w:p>
        </w:tc>
        <w:tc>
          <w:tcPr>
            <w:tcW w:w="2045" w:type="dxa"/>
            <w:vAlign w:val="center"/>
          </w:tcPr>
          <w:p w:rsidR="009215AC" w:rsidRPr="00EC502C" w:rsidRDefault="009215AC" w:rsidP="00DF04B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EC502C">
              <w:rPr>
                <w:rFonts w:ascii="仿宋" w:eastAsia="仿宋" w:hAnsi="仿宋" w:cs="仿宋"/>
                <w:sz w:val="28"/>
                <w:szCs w:val="28"/>
              </w:rPr>
              <w:t>19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 w:rsidRPr="00EC502C">
              <w:rPr>
                <w:rFonts w:ascii="仿宋" w:eastAsia="仿宋" w:hAnsi="仿宋" w:cs="仿宋"/>
                <w:sz w:val="28"/>
                <w:szCs w:val="28"/>
              </w:rPr>
              <w:t>-</w:t>
            </w:r>
          </w:p>
          <w:p w:rsidR="009215AC" w:rsidRPr="00EC502C" w:rsidRDefault="009215AC" w:rsidP="00DF04B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EC502C">
              <w:rPr>
                <w:rFonts w:ascii="仿宋" w:eastAsia="仿宋" w:hAnsi="仿宋" w:cs="仿宋"/>
                <w:sz w:val="28"/>
                <w:szCs w:val="28"/>
              </w:rPr>
              <w:t>28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613" w:type="dxa"/>
            <w:vAlign w:val="center"/>
          </w:tcPr>
          <w:p w:rsidR="009215AC" w:rsidRPr="00EC502C" w:rsidRDefault="009215AC" w:rsidP="0076538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765386">
        <w:trPr>
          <w:trHeight w:val="567"/>
        </w:trPr>
        <w:tc>
          <w:tcPr>
            <w:tcW w:w="5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9365B9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公布网上资格初审通过名单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；报批公开招聘工作方案</w:t>
            </w:r>
          </w:p>
        </w:tc>
        <w:tc>
          <w:tcPr>
            <w:tcW w:w="2045" w:type="dxa"/>
            <w:vAlign w:val="center"/>
          </w:tcPr>
          <w:p w:rsidR="009215AC" w:rsidRPr="00EC502C" w:rsidRDefault="009215AC" w:rsidP="00DF04B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5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="00CB7811">
              <w:rPr>
                <w:rFonts w:ascii="仿宋" w:eastAsia="仿宋" w:hAnsi="仿宋" w:cs="仿宋" w:hint="eastAsia"/>
                <w:sz w:val="28"/>
                <w:szCs w:val="28"/>
              </w:rPr>
              <w:t>-20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613" w:type="dxa"/>
            <w:vAlign w:val="center"/>
          </w:tcPr>
          <w:p w:rsidR="009215AC" w:rsidRPr="00EC502C" w:rsidRDefault="009215AC" w:rsidP="0076538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765386">
        <w:trPr>
          <w:trHeight w:val="392"/>
        </w:trPr>
        <w:tc>
          <w:tcPr>
            <w:tcW w:w="5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制定专业考核方案</w:t>
            </w:r>
          </w:p>
        </w:tc>
        <w:tc>
          <w:tcPr>
            <w:tcW w:w="2045" w:type="dxa"/>
            <w:vAlign w:val="center"/>
          </w:tcPr>
          <w:p w:rsidR="009215AC" w:rsidRPr="00EC502C" w:rsidRDefault="009215AC" w:rsidP="00DF04B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5月20-24日</w:t>
            </w:r>
          </w:p>
        </w:tc>
        <w:tc>
          <w:tcPr>
            <w:tcW w:w="2613" w:type="dxa"/>
            <w:vAlign w:val="center"/>
          </w:tcPr>
          <w:p w:rsidR="009215AC" w:rsidRPr="00EC502C" w:rsidRDefault="009215AC" w:rsidP="0076538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765386">
        <w:trPr>
          <w:trHeight w:val="343"/>
        </w:trPr>
        <w:tc>
          <w:tcPr>
            <w:tcW w:w="5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公布博士专业考核方案</w:t>
            </w:r>
          </w:p>
        </w:tc>
        <w:tc>
          <w:tcPr>
            <w:tcW w:w="2045" w:type="dxa"/>
            <w:vAlign w:val="center"/>
          </w:tcPr>
          <w:p w:rsidR="009215AC" w:rsidRPr="00EC502C" w:rsidRDefault="009215AC" w:rsidP="00DF04B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5月24日</w:t>
            </w:r>
          </w:p>
        </w:tc>
        <w:tc>
          <w:tcPr>
            <w:tcW w:w="2613" w:type="dxa"/>
            <w:vAlign w:val="center"/>
          </w:tcPr>
          <w:p w:rsidR="009215AC" w:rsidRPr="00EC502C" w:rsidRDefault="009215AC" w:rsidP="0076538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765386">
        <w:trPr>
          <w:trHeight w:val="536"/>
        </w:trPr>
        <w:tc>
          <w:tcPr>
            <w:tcW w:w="5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3651" w:type="dxa"/>
            <w:vAlign w:val="center"/>
          </w:tcPr>
          <w:p w:rsidR="009215A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公布硕士、本科岗位</w:t>
            </w:r>
          </w:p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专业考核方案</w:t>
            </w:r>
          </w:p>
        </w:tc>
        <w:tc>
          <w:tcPr>
            <w:tcW w:w="2045" w:type="dxa"/>
            <w:vAlign w:val="center"/>
          </w:tcPr>
          <w:p w:rsidR="009215AC" w:rsidRPr="00EC502C" w:rsidRDefault="009215AC" w:rsidP="00DF04B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5月26日</w:t>
            </w:r>
          </w:p>
        </w:tc>
        <w:tc>
          <w:tcPr>
            <w:tcW w:w="2613" w:type="dxa"/>
            <w:vAlign w:val="center"/>
          </w:tcPr>
          <w:p w:rsidR="009215AC" w:rsidRPr="00EC502C" w:rsidRDefault="009215AC" w:rsidP="0076538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765386">
        <w:trPr>
          <w:trHeight w:val="567"/>
        </w:trPr>
        <w:tc>
          <w:tcPr>
            <w:tcW w:w="5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博士专业考核</w:t>
            </w:r>
          </w:p>
        </w:tc>
        <w:tc>
          <w:tcPr>
            <w:tcW w:w="2045" w:type="dxa"/>
            <w:vAlign w:val="center"/>
          </w:tcPr>
          <w:p w:rsidR="009215AC" w:rsidRPr="00EC502C" w:rsidRDefault="009215AC" w:rsidP="00DF04B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5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-31日</w:t>
            </w:r>
          </w:p>
        </w:tc>
        <w:tc>
          <w:tcPr>
            <w:tcW w:w="2613" w:type="dxa"/>
            <w:vAlign w:val="center"/>
          </w:tcPr>
          <w:p w:rsidR="009215AC" w:rsidRPr="00EC502C" w:rsidRDefault="009215AC" w:rsidP="0076538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765386">
        <w:trPr>
          <w:trHeight w:val="567"/>
        </w:trPr>
        <w:tc>
          <w:tcPr>
            <w:tcW w:w="5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博士面试</w:t>
            </w:r>
          </w:p>
        </w:tc>
        <w:tc>
          <w:tcPr>
            <w:tcW w:w="2045" w:type="dxa"/>
            <w:vAlign w:val="center"/>
          </w:tcPr>
          <w:p w:rsidR="009215AC" w:rsidRPr="00EC502C" w:rsidRDefault="009215AC" w:rsidP="00DF04B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2日-4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613" w:type="dxa"/>
            <w:vAlign w:val="center"/>
          </w:tcPr>
          <w:p w:rsidR="009215AC" w:rsidRPr="00EC502C" w:rsidRDefault="009215AC" w:rsidP="0076538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765386">
        <w:trPr>
          <w:trHeight w:val="567"/>
        </w:trPr>
        <w:tc>
          <w:tcPr>
            <w:tcW w:w="5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、现场资格审查；</w:t>
            </w:r>
          </w:p>
          <w:p w:rsidR="009215AC" w:rsidRPr="00EC502C" w:rsidRDefault="009215AC" w:rsidP="0076538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专业技术类硕士、本科岗位专业考核；</w:t>
            </w:r>
          </w:p>
          <w:p w:rsidR="009215AC" w:rsidRPr="00EC502C" w:rsidRDefault="009215AC" w:rsidP="00DF04B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、管理类硕士</w:t>
            </w: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综合素质测试、岗位能力测试。</w:t>
            </w:r>
          </w:p>
        </w:tc>
        <w:tc>
          <w:tcPr>
            <w:tcW w:w="20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6月6日-8日</w:t>
            </w:r>
          </w:p>
        </w:tc>
        <w:tc>
          <w:tcPr>
            <w:tcW w:w="2613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、各用人单位出具资格审查意见；</w:t>
            </w:r>
          </w:p>
          <w:p w:rsidR="009215AC" w:rsidRPr="00EC502C" w:rsidRDefault="009215AC" w:rsidP="0076538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、报送专业考核成绩</w:t>
            </w:r>
          </w:p>
          <w:p w:rsidR="009215AC" w:rsidRPr="00EC502C" w:rsidRDefault="009215AC" w:rsidP="0076538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、汇总公示成绩，公布面试名单</w:t>
            </w:r>
          </w:p>
        </w:tc>
      </w:tr>
      <w:tr w:rsidR="009215AC" w:rsidRPr="001946B8" w:rsidTr="00765386">
        <w:trPr>
          <w:trHeight w:val="567"/>
        </w:trPr>
        <w:tc>
          <w:tcPr>
            <w:tcW w:w="5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结构化面试</w:t>
            </w:r>
          </w:p>
        </w:tc>
        <w:tc>
          <w:tcPr>
            <w:tcW w:w="20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EC502C">
              <w:rPr>
                <w:rFonts w:ascii="仿宋" w:eastAsia="仿宋" w:hAnsi="仿宋" w:cs="仿宋"/>
                <w:sz w:val="28"/>
                <w:szCs w:val="28"/>
              </w:rPr>
              <w:t>11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 w:rsidRPr="00EC502C">
              <w:rPr>
                <w:rFonts w:ascii="仿宋" w:eastAsia="仿宋" w:hAnsi="仿宋" w:cs="仿宋"/>
                <w:sz w:val="28"/>
                <w:szCs w:val="28"/>
              </w:rPr>
              <w:t>-12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613" w:type="dxa"/>
            <w:vAlign w:val="center"/>
          </w:tcPr>
          <w:p w:rsidR="009215AC" w:rsidRPr="00EC502C" w:rsidRDefault="009215AC" w:rsidP="0076538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765386">
        <w:trPr>
          <w:trHeight w:val="567"/>
        </w:trPr>
        <w:tc>
          <w:tcPr>
            <w:tcW w:w="5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公布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总成绩</w:t>
            </w:r>
          </w:p>
        </w:tc>
        <w:tc>
          <w:tcPr>
            <w:tcW w:w="20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EC502C">
              <w:rPr>
                <w:rFonts w:ascii="仿宋" w:eastAsia="仿宋" w:hAnsi="仿宋" w:cs="仿宋"/>
                <w:sz w:val="28"/>
                <w:szCs w:val="28"/>
              </w:rPr>
              <w:t>15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613" w:type="dxa"/>
            <w:vAlign w:val="center"/>
          </w:tcPr>
          <w:p w:rsidR="009215AC" w:rsidRPr="00EC502C" w:rsidRDefault="009215AC" w:rsidP="0076538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个工作日内日</w:t>
            </w: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公布总成绩</w:t>
            </w:r>
          </w:p>
        </w:tc>
      </w:tr>
      <w:tr w:rsidR="009215AC" w:rsidRPr="001946B8" w:rsidTr="00765386">
        <w:trPr>
          <w:trHeight w:val="567"/>
        </w:trPr>
        <w:tc>
          <w:tcPr>
            <w:tcW w:w="5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资格复审</w:t>
            </w:r>
          </w:p>
        </w:tc>
        <w:tc>
          <w:tcPr>
            <w:tcW w:w="20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EC502C">
              <w:rPr>
                <w:rFonts w:ascii="仿宋" w:eastAsia="仿宋" w:hAnsi="仿宋" w:cs="仿宋"/>
                <w:sz w:val="28"/>
                <w:szCs w:val="28"/>
              </w:rPr>
              <w:t>16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613" w:type="dxa"/>
            <w:vAlign w:val="center"/>
          </w:tcPr>
          <w:p w:rsidR="009215AC" w:rsidRPr="00EC502C" w:rsidRDefault="009215AC" w:rsidP="00765386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学校主页公告</w:t>
            </w:r>
          </w:p>
        </w:tc>
      </w:tr>
      <w:tr w:rsidR="009215AC" w:rsidRPr="001946B8" w:rsidTr="00765386">
        <w:trPr>
          <w:trHeight w:val="567"/>
        </w:trPr>
        <w:tc>
          <w:tcPr>
            <w:tcW w:w="5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体检</w:t>
            </w:r>
          </w:p>
        </w:tc>
        <w:tc>
          <w:tcPr>
            <w:tcW w:w="20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EC502C">
              <w:rPr>
                <w:rFonts w:ascii="仿宋" w:eastAsia="仿宋" w:hAnsi="仿宋" w:cs="仿宋"/>
                <w:sz w:val="28"/>
                <w:szCs w:val="28"/>
              </w:rPr>
              <w:t>22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613" w:type="dxa"/>
            <w:vAlign w:val="center"/>
          </w:tcPr>
          <w:p w:rsidR="009215AC" w:rsidRPr="00EC502C" w:rsidRDefault="009215AC" w:rsidP="00765386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学校主页公告</w:t>
            </w:r>
          </w:p>
        </w:tc>
      </w:tr>
      <w:tr w:rsidR="009215AC" w:rsidRPr="001946B8" w:rsidTr="00765386">
        <w:trPr>
          <w:trHeight w:val="567"/>
        </w:trPr>
        <w:tc>
          <w:tcPr>
            <w:tcW w:w="5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确定拟招录人员、公示、报批</w:t>
            </w:r>
          </w:p>
        </w:tc>
        <w:tc>
          <w:tcPr>
            <w:tcW w:w="2045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EC502C">
              <w:rPr>
                <w:rFonts w:ascii="仿宋" w:eastAsia="仿宋" w:hAnsi="仿宋" w:cs="仿宋"/>
                <w:sz w:val="28"/>
                <w:szCs w:val="28"/>
              </w:rPr>
              <w:t>30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日前</w:t>
            </w:r>
          </w:p>
        </w:tc>
        <w:tc>
          <w:tcPr>
            <w:tcW w:w="2613" w:type="dxa"/>
            <w:vAlign w:val="center"/>
          </w:tcPr>
          <w:p w:rsidR="009215AC" w:rsidRPr="00EC502C" w:rsidRDefault="009215AC" w:rsidP="00765386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公示</w:t>
            </w:r>
            <w:r w:rsidRPr="00EC502C">
              <w:rPr>
                <w:rFonts w:ascii="仿宋" w:eastAsia="仿宋" w:hAnsi="仿宋" w:cs="仿宋"/>
                <w:color w:val="000000"/>
                <w:sz w:val="28"/>
                <w:szCs w:val="28"/>
              </w:rPr>
              <w:t>7</w:t>
            </w: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天无异议后报省人社厅审批</w:t>
            </w:r>
          </w:p>
        </w:tc>
      </w:tr>
    </w:tbl>
    <w:p w:rsidR="009215AC" w:rsidRPr="001F3014" w:rsidRDefault="009215AC" w:rsidP="009215AC">
      <w:pPr>
        <w:spacing w:line="360" w:lineRule="exact"/>
        <w:rPr>
          <w:rFonts w:ascii="仿宋_GB2312" w:eastAsia="仿宋_GB2312" w:hAnsi="宋体"/>
          <w:sz w:val="24"/>
          <w:szCs w:val="24"/>
        </w:rPr>
      </w:pPr>
      <w:r w:rsidRPr="001F3014">
        <w:rPr>
          <w:rFonts w:ascii="仿宋_GB2312" w:eastAsia="仿宋_GB2312" w:hAnsi="宋体" w:cs="仿宋_GB2312" w:hint="eastAsia"/>
          <w:sz w:val="24"/>
          <w:szCs w:val="24"/>
        </w:rPr>
        <w:t>注：上述安排为计划时间，具体安排以青海大学门户网（</w:t>
      </w:r>
      <w:r w:rsidRPr="001F3014">
        <w:rPr>
          <w:rFonts w:ascii="仿宋_GB2312" w:eastAsia="仿宋_GB2312" w:hAnsi="宋体" w:cs="仿宋_GB2312"/>
          <w:sz w:val="24"/>
          <w:szCs w:val="24"/>
        </w:rPr>
        <w:t>http://www.edu.cn</w:t>
      </w:r>
      <w:r w:rsidRPr="001F3014">
        <w:rPr>
          <w:rFonts w:ascii="仿宋_GB2312" w:eastAsia="仿宋_GB2312" w:hAnsi="宋体" w:cs="仿宋_GB2312" w:hint="eastAsia"/>
          <w:sz w:val="24"/>
          <w:szCs w:val="24"/>
        </w:rPr>
        <w:t>）公告为准。</w:t>
      </w:r>
    </w:p>
    <w:p w:rsidR="004F5A0F" w:rsidRDefault="004F5A0F" w:rsidP="004C0C03">
      <w:pPr>
        <w:spacing w:line="500" w:lineRule="exact"/>
        <w:rPr>
          <w:rFonts w:ascii="宋体"/>
          <w:sz w:val="10"/>
          <w:szCs w:val="10"/>
        </w:rPr>
      </w:pPr>
    </w:p>
    <w:sectPr w:rsidR="004F5A0F" w:rsidSect="004C0C03">
      <w:headerReference w:type="default" r:id="rId8"/>
      <w:footerReference w:type="default" r:id="rId9"/>
      <w:pgSz w:w="11906" w:h="16838"/>
      <w:pgMar w:top="2041" w:right="1531" w:bottom="2041" w:left="1531" w:header="851" w:footer="1559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11" w:rsidRDefault="00493911" w:rsidP="00147706">
      <w:r>
        <w:separator/>
      </w:r>
    </w:p>
  </w:endnote>
  <w:endnote w:type="continuationSeparator" w:id="1">
    <w:p w:rsidR="00493911" w:rsidRDefault="00493911" w:rsidP="0014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A1" w:rsidRPr="00A05745" w:rsidRDefault="009241AF" w:rsidP="00A05745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 w:rsidRPr="00A05745">
      <w:rPr>
        <w:rStyle w:val="a4"/>
        <w:rFonts w:ascii="宋体" w:hAnsi="宋体" w:cs="宋体"/>
        <w:sz w:val="28"/>
        <w:szCs w:val="28"/>
      </w:rPr>
      <w:fldChar w:fldCharType="begin"/>
    </w:r>
    <w:r w:rsidR="005B3FA1" w:rsidRPr="00A05745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A05745">
      <w:rPr>
        <w:rStyle w:val="a4"/>
        <w:rFonts w:ascii="宋体" w:hAnsi="宋体" w:cs="宋体"/>
        <w:sz w:val="28"/>
        <w:szCs w:val="28"/>
      </w:rPr>
      <w:fldChar w:fldCharType="separate"/>
    </w:r>
    <w:r w:rsidR="009365B9">
      <w:rPr>
        <w:rStyle w:val="a4"/>
        <w:rFonts w:ascii="宋体" w:hAnsi="宋体" w:cs="宋体"/>
        <w:noProof/>
        <w:sz w:val="28"/>
        <w:szCs w:val="28"/>
      </w:rPr>
      <w:t>- 1 -</w:t>
    </w:r>
    <w:r w:rsidRPr="00A05745">
      <w:rPr>
        <w:rStyle w:val="a4"/>
        <w:rFonts w:ascii="宋体" w:hAnsi="宋体" w:cs="宋体"/>
        <w:sz w:val="28"/>
        <w:szCs w:val="28"/>
      </w:rPr>
      <w:fldChar w:fldCharType="end"/>
    </w:r>
  </w:p>
  <w:p w:rsidR="005B3FA1" w:rsidRDefault="005B3FA1" w:rsidP="00D8369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11" w:rsidRDefault="00493911" w:rsidP="00147706">
      <w:r>
        <w:separator/>
      </w:r>
    </w:p>
  </w:footnote>
  <w:footnote w:type="continuationSeparator" w:id="1">
    <w:p w:rsidR="00493911" w:rsidRDefault="00493911" w:rsidP="00147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A1" w:rsidRDefault="005B3FA1" w:rsidP="00AD3B3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25282"/>
    <w:multiLevelType w:val="hybridMultilevel"/>
    <w:tmpl w:val="118204B6"/>
    <w:lvl w:ilvl="0" w:tplc="AC3C2572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6A994AEE"/>
    <w:multiLevelType w:val="hybridMultilevel"/>
    <w:tmpl w:val="CA56CE1A"/>
    <w:lvl w:ilvl="0" w:tplc="26DE59DC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4D8"/>
    <w:rsid w:val="00003999"/>
    <w:rsid w:val="0002579C"/>
    <w:rsid w:val="00044A75"/>
    <w:rsid w:val="0009060E"/>
    <w:rsid w:val="00092FD8"/>
    <w:rsid w:val="0009718B"/>
    <w:rsid w:val="000B0C5D"/>
    <w:rsid w:val="000C01E2"/>
    <w:rsid w:val="000C0C9E"/>
    <w:rsid w:val="000D33C6"/>
    <w:rsid w:val="000D78A5"/>
    <w:rsid w:val="000E2D13"/>
    <w:rsid w:val="000E5916"/>
    <w:rsid w:val="000F44D8"/>
    <w:rsid w:val="00123DCA"/>
    <w:rsid w:val="00142C42"/>
    <w:rsid w:val="00144988"/>
    <w:rsid w:val="00147706"/>
    <w:rsid w:val="00157B6A"/>
    <w:rsid w:val="001946B8"/>
    <w:rsid w:val="001A4BE2"/>
    <w:rsid w:val="001C74BF"/>
    <w:rsid w:val="001F3014"/>
    <w:rsid w:val="001F390F"/>
    <w:rsid w:val="001F64A5"/>
    <w:rsid w:val="0022255C"/>
    <w:rsid w:val="00247FC5"/>
    <w:rsid w:val="002714FC"/>
    <w:rsid w:val="00273002"/>
    <w:rsid w:val="00275229"/>
    <w:rsid w:val="00280CE7"/>
    <w:rsid w:val="00291496"/>
    <w:rsid w:val="002A4E49"/>
    <w:rsid w:val="002C00E8"/>
    <w:rsid w:val="002E1554"/>
    <w:rsid w:val="002F09EF"/>
    <w:rsid w:val="00355DFE"/>
    <w:rsid w:val="0036347F"/>
    <w:rsid w:val="003A3112"/>
    <w:rsid w:val="003C5715"/>
    <w:rsid w:val="003D2B50"/>
    <w:rsid w:val="003E7C45"/>
    <w:rsid w:val="004000A3"/>
    <w:rsid w:val="00425D1A"/>
    <w:rsid w:val="00444DE7"/>
    <w:rsid w:val="004562F6"/>
    <w:rsid w:val="00464B7A"/>
    <w:rsid w:val="00493911"/>
    <w:rsid w:val="004A1988"/>
    <w:rsid w:val="004C0C03"/>
    <w:rsid w:val="004C4C0E"/>
    <w:rsid w:val="004D226E"/>
    <w:rsid w:val="004F5A0F"/>
    <w:rsid w:val="00513A32"/>
    <w:rsid w:val="00514B1F"/>
    <w:rsid w:val="00515591"/>
    <w:rsid w:val="00534F62"/>
    <w:rsid w:val="005806D6"/>
    <w:rsid w:val="00591385"/>
    <w:rsid w:val="005B3FA1"/>
    <w:rsid w:val="00616406"/>
    <w:rsid w:val="00622B46"/>
    <w:rsid w:val="00633314"/>
    <w:rsid w:val="00637D1F"/>
    <w:rsid w:val="00643D81"/>
    <w:rsid w:val="00651328"/>
    <w:rsid w:val="0068066D"/>
    <w:rsid w:val="006954F0"/>
    <w:rsid w:val="006B2325"/>
    <w:rsid w:val="006C3860"/>
    <w:rsid w:val="006D0A9B"/>
    <w:rsid w:val="00755889"/>
    <w:rsid w:val="00783B7B"/>
    <w:rsid w:val="00786CAD"/>
    <w:rsid w:val="007918A8"/>
    <w:rsid w:val="007B760F"/>
    <w:rsid w:val="007C277F"/>
    <w:rsid w:val="007E45EF"/>
    <w:rsid w:val="00812517"/>
    <w:rsid w:val="00812D5F"/>
    <w:rsid w:val="00821F92"/>
    <w:rsid w:val="00824377"/>
    <w:rsid w:val="0083512E"/>
    <w:rsid w:val="008406D9"/>
    <w:rsid w:val="00852F3C"/>
    <w:rsid w:val="0085441D"/>
    <w:rsid w:val="00865403"/>
    <w:rsid w:val="008824B5"/>
    <w:rsid w:val="008871AF"/>
    <w:rsid w:val="008B02A9"/>
    <w:rsid w:val="008C133A"/>
    <w:rsid w:val="008C1DC6"/>
    <w:rsid w:val="008C5105"/>
    <w:rsid w:val="00902504"/>
    <w:rsid w:val="009215AC"/>
    <w:rsid w:val="00923F5D"/>
    <w:rsid w:val="009241AF"/>
    <w:rsid w:val="00934F53"/>
    <w:rsid w:val="0093518B"/>
    <w:rsid w:val="009365B9"/>
    <w:rsid w:val="009462D9"/>
    <w:rsid w:val="009702FA"/>
    <w:rsid w:val="009765DC"/>
    <w:rsid w:val="00990615"/>
    <w:rsid w:val="009A0740"/>
    <w:rsid w:val="009C0712"/>
    <w:rsid w:val="009C20B1"/>
    <w:rsid w:val="009D09CD"/>
    <w:rsid w:val="00A04E19"/>
    <w:rsid w:val="00A05745"/>
    <w:rsid w:val="00A2292B"/>
    <w:rsid w:val="00A369D9"/>
    <w:rsid w:val="00A47388"/>
    <w:rsid w:val="00A8669A"/>
    <w:rsid w:val="00A91F3B"/>
    <w:rsid w:val="00AA0082"/>
    <w:rsid w:val="00AB6F1E"/>
    <w:rsid w:val="00AC6171"/>
    <w:rsid w:val="00AD2D87"/>
    <w:rsid w:val="00AD34F1"/>
    <w:rsid w:val="00AD3B3F"/>
    <w:rsid w:val="00AD6C7F"/>
    <w:rsid w:val="00AE63F0"/>
    <w:rsid w:val="00AF15DC"/>
    <w:rsid w:val="00AF3A76"/>
    <w:rsid w:val="00B14D67"/>
    <w:rsid w:val="00B62A97"/>
    <w:rsid w:val="00B6780A"/>
    <w:rsid w:val="00B7007A"/>
    <w:rsid w:val="00BB4149"/>
    <w:rsid w:val="00BC2070"/>
    <w:rsid w:val="00BE487C"/>
    <w:rsid w:val="00BF4257"/>
    <w:rsid w:val="00C1317F"/>
    <w:rsid w:val="00C27C37"/>
    <w:rsid w:val="00C3308B"/>
    <w:rsid w:val="00C33E61"/>
    <w:rsid w:val="00C41013"/>
    <w:rsid w:val="00C55FED"/>
    <w:rsid w:val="00CB7811"/>
    <w:rsid w:val="00CD321E"/>
    <w:rsid w:val="00D36BCD"/>
    <w:rsid w:val="00D472EB"/>
    <w:rsid w:val="00D50651"/>
    <w:rsid w:val="00D8369C"/>
    <w:rsid w:val="00DC6967"/>
    <w:rsid w:val="00DF04B2"/>
    <w:rsid w:val="00E11289"/>
    <w:rsid w:val="00E60B9F"/>
    <w:rsid w:val="00E619E9"/>
    <w:rsid w:val="00E767C2"/>
    <w:rsid w:val="00E85D8B"/>
    <w:rsid w:val="00EA6FEC"/>
    <w:rsid w:val="00EC36BA"/>
    <w:rsid w:val="00EC502C"/>
    <w:rsid w:val="00ED60AF"/>
    <w:rsid w:val="00EE69A0"/>
    <w:rsid w:val="00EE6EA5"/>
    <w:rsid w:val="00EF0643"/>
    <w:rsid w:val="00F24A01"/>
    <w:rsid w:val="00F35328"/>
    <w:rsid w:val="00F42E90"/>
    <w:rsid w:val="00F876B0"/>
    <w:rsid w:val="00FA0EC3"/>
    <w:rsid w:val="00FD0BA8"/>
    <w:rsid w:val="00FD1D61"/>
    <w:rsid w:val="00FE11EA"/>
    <w:rsid w:val="00FF0FC7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4D8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F4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F44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F44D8"/>
    <w:rPr>
      <w:rFonts w:cs="Times New Roman"/>
    </w:rPr>
  </w:style>
  <w:style w:type="paragraph" w:styleId="a5">
    <w:name w:val="header"/>
    <w:basedOn w:val="a"/>
    <w:link w:val="Char0"/>
    <w:uiPriority w:val="99"/>
    <w:rsid w:val="000F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0F44D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544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E63F0"/>
    <w:rPr>
      <w:rFonts w:ascii="Times New Roman" w:hAnsi="Times New Roman" w:cs="Times New Roman"/>
      <w:sz w:val="18"/>
      <w:szCs w:val="18"/>
    </w:rPr>
  </w:style>
  <w:style w:type="paragraph" w:customStyle="1" w:styleId="ParaChar">
    <w:name w:val="默认段落字体 Para Char"/>
    <w:basedOn w:val="a"/>
    <w:rsid w:val="000C01E2"/>
    <w:pPr>
      <w:widowControl/>
      <w:spacing w:line="360" w:lineRule="auto"/>
      <w:ind w:firstLineChars="200" w:firstLine="200"/>
    </w:pPr>
    <w:rPr>
      <w:rFonts w:eastAsia="仿宋_GB2312"/>
      <w:sz w:val="24"/>
      <w:szCs w:val="32"/>
    </w:rPr>
  </w:style>
  <w:style w:type="paragraph" w:styleId="a7">
    <w:name w:val="Normal (Web)"/>
    <w:basedOn w:val="a"/>
    <w:uiPriority w:val="99"/>
    <w:unhideWhenUsed/>
    <w:rsid w:val="00A91F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9215A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215A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968">
                          <w:marLeft w:val="41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4965">
                              <w:marLeft w:val="0"/>
                              <w:marRight w:val="0"/>
                              <w:marTop w:val="1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5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98C159-8C96-46D0-AC32-626EA2A1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gf</cp:lastModifiedBy>
  <cp:revision>7</cp:revision>
  <cp:lastPrinted>2016-05-19T11:52:00Z</cp:lastPrinted>
  <dcterms:created xsi:type="dcterms:W3CDTF">2016-05-19T11:25:00Z</dcterms:created>
  <dcterms:modified xsi:type="dcterms:W3CDTF">2016-05-20T06:11:00Z</dcterms:modified>
</cp:coreProperties>
</file>